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BEE" w:rsidRDefault="00F65BEE" w:rsidP="00304B5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F65BEE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Физ. Лицо</w:t>
      </w:r>
    </w:p>
    <w:p w:rsidR="00F65BEE" w:rsidRPr="00F65BEE" w:rsidRDefault="00F65BEE" w:rsidP="00304B5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bookmarkStart w:id="0" w:name="_GoBack"/>
      <w:bookmarkEnd w:id="0"/>
    </w:p>
    <w:p w:rsidR="00304B58" w:rsidRPr="00FB3BD3" w:rsidRDefault="00304B58" w:rsidP="00304B58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B3BD3">
        <w:rPr>
          <w:rFonts w:ascii="Times New Roman" w:hAnsi="Times New Roman" w:cs="Times New Roman"/>
          <w:b/>
          <w:color w:val="FF0000"/>
          <w:sz w:val="24"/>
          <w:szCs w:val="24"/>
        </w:rPr>
        <w:t>Для создания квалифицированного сертификата необходимо приложить скан/копии документов к заявлению активации тахографа</w:t>
      </w:r>
    </w:p>
    <w:p w:rsidR="00304B58" w:rsidRPr="00FB3BD3" w:rsidRDefault="00304B58" w:rsidP="00304B58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B3BD3">
        <w:rPr>
          <w:rFonts w:ascii="Times New Roman" w:hAnsi="Times New Roman" w:cs="Times New Roman"/>
          <w:b/>
          <w:color w:val="FF0000"/>
          <w:sz w:val="24"/>
          <w:szCs w:val="24"/>
        </w:rPr>
        <w:t>Документы должны быть заверены (ко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пия верна, подпись, расшифровка</w:t>
      </w:r>
      <w:r w:rsidRPr="00FB3BD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)   </w:t>
      </w:r>
    </w:p>
    <w:p w:rsidR="00F41431" w:rsidRPr="005C4602" w:rsidRDefault="00F41431" w:rsidP="00F41431">
      <w:pPr>
        <w:pStyle w:val="Standard"/>
        <w:jc w:val="both"/>
        <w:rPr>
          <w:b/>
          <w:color w:val="FF0000"/>
          <w:sz w:val="32"/>
          <w:szCs w:val="32"/>
        </w:rPr>
      </w:pPr>
    </w:p>
    <w:p w:rsidR="00F41431" w:rsidRPr="005C4602" w:rsidRDefault="00F41431" w:rsidP="00F41431">
      <w:pPr>
        <w:pStyle w:val="a4"/>
        <w:numPr>
          <w:ilvl w:val="0"/>
          <w:numId w:val="8"/>
        </w:numPr>
        <w:spacing w:after="160" w:line="259" w:lineRule="auto"/>
        <w:rPr>
          <w:b/>
          <w:sz w:val="32"/>
          <w:szCs w:val="32"/>
        </w:rPr>
      </w:pPr>
      <w:r w:rsidRPr="005C4602">
        <w:rPr>
          <w:b/>
          <w:sz w:val="32"/>
          <w:szCs w:val="32"/>
        </w:rPr>
        <w:t>Скан/Копии ПТС (СТС)</w:t>
      </w:r>
    </w:p>
    <w:p w:rsidR="00F41431" w:rsidRPr="005C4602" w:rsidRDefault="00F41431" w:rsidP="00F41431">
      <w:pPr>
        <w:pStyle w:val="a4"/>
        <w:numPr>
          <w:ilvl w:val="0"/>
          <w:numId w:val="8"/>
        </w:numPr>
        <w:spacing w:after="160" w:line="259" w:lineRule="auto"/>
        <w:rPr>
          <w:b/>
          <w:sz w:val="32"/>
          <w:szCs w:val="32"/>
        </w:rPr>
      </w:pPr>
      <w:r w:rsidRPr="005C4602">
        <w:rPr>
          <w:b/>
          <w:sz w:val="32"/>
          <w:szCs w:val="32"/>
        </w:rPr>
        <w:t>Паспорт (первая страница и прописка)</w:t>
      </w:r>
    </w:p>
    <w:p w:rsidR="00F41431" w:rsidRPr="005C4602" w:rsidRDefault="00F41431" w:rsidP="00F41431">
      <w:pPr>
        <w:pStyle w:val="a4"/>
        <w:numPr>
          <w:ilvl w:val="0"/>
          <w:numId w:val="8"/>
        </w:numPr>
        <w:spacing w:after="160" w:line="259" w:lineRule="auto"/>
        <w:rPr>
          <w:b/>
          <w:sz w:val="32"/>
          <w:szCs w:val="32"/>
        </w:rPr>
      </w:pPr>
      <w:r w:rsidRPr="005C4602">
        <w:rPr>
          <w:b/>
          <w:sz w:val="32"/>
          <w:szCs w:val="32"/>
        </w:rPr>
        <w:t>СНИЛС</w:t>
      </w:r>
    </w:p>
    <w:p w:rsidR="00F41431" w:rsidRDefault="00F41431" w:rsidP="00F41431">
      <w:pPr>
        <w:pStyle w:val="a4"/>
        <w:numPr>
          <w:ilvl w:val="0"/>
          <w:numId w:val="8"/>
        </w:numPr>
        <w:spacing w:after="160" w:line="259" w:lineRule="auto"/>
        <w:rPr>
          <w:b/>
          <w:sz w:val="32"/>
          <w:szCs w:val="32"/>
        </w:rPr>
      </w:pPr>
      <w:r w:rsidRPr="005C4602">
        <w:rPr>
          <w:b/>
          <w:sz w:val="32"/>
          <w:szCs w:val="32"/>
        </w:rPr>
        <w:t>ИНН</w:t>
      </w:r>
    </w:p>
    <w:p w:rsidR="00F65BEE" w:rsidRPr="0001246C" w:rsidRDefault="00F65BEE" w:rsidP="00F65BEE">
      <w:pPr>
        <w:pStyle w:val="a4"/>
        <w:numPr>
          <w:ilvl w:val="0"/>
          <w:numId w:val="8"/>
        </w:numPr>
        <w:spacing w:after="160" w:line="259" w:lineRule="auto"/>
        <w:rPr>
          <w:b/>
          <w:sz w:val="32"/>
          <w:szCs w:val="32"/>
        </w:rPr>
      </w:pPr>
      <w:r w:rsidRPr="0001246C">
        <w:rPr>
          <w:b/>
          <w:sz w:val="32"/>
          <w:szCs w:val="32"/>
        </w:rPr>
        <w:t>Заявка на активизацию тахографа</w:t>
      </w:r>
      <w:r>
        <w:rPr>
          <w:b/>
          <w:sz w:val="32"/>
          <w:szCs w:val="32"/>
        </w:rPr>
        <w:t>/нкм</w:t>
      </w:r>
      <w:r w:rsidRPr="0001246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(прикреплена)</w:t>
      </w:r>
    </w:p>
    <w:p w:rsidR="00304B58" w:rsidRDefault="00304B58" w:rsidP="00F41431">
      <w:pPr>
        <w:pStyle w:val="Standard"/>
        <w:jc w:val="both"/>
        <w:rPr>
          <w:b/>
          <w:color w:val="FF0000"/>
          <w:sz w:val="32"/>
          <w:szCs w:val="32"/>
        </w:rPr>
      </w:pPr>
    </w:p>
    <w:p w:rsidR="00304B58" w:rsidRPr="0030732A" w:rsidRDefault="00304B58" w:rsidP="00304B58">
      <w:pPr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Заверенные документы на бумажном носителе необходимо предоставить в офис по адресу: г. Воронеж, ул. Холмистая, дом 26, офис 201</w:t>
      </w:r>
    </w:p>
    <w:p w:rsidR="00F41431" w:rsidRPr="005C4602" w:rsidRDefault="00F41431" w:rsidP="00F41431">
      <w:pPr>
        <w:pStyle w:val="Standard"/>
        <w:jc w:val="both"/>
        <w:rPr>
          <w:b/>
          <w:color w:val="FF0000"/>
          <w:sz w:val="32"/>
          <w:szCs w:val="32"/>
        </w:rPr>
      </w:pPr>
      <w:r w:rsidRPr="005C4602">
        <w:rPr>
          <w:b/>
          <w:color w:val="FF0000"/>
          <w:sz w:val="32"/>
          <w:szCs w:val="32"/>
        </w:rPr>
        <w:t xml:space="preserve">    </w:t>
      </w:r>
    </w:p>
    <w:p w:rsidR="00F41431" w:rsidRPr="005C4602" w:rsidRDefault="00F41431" w:rsidP="00F41431">
      <w:pPr>
        <w:pStyle w:val="Standard"/>
        <w:jc w:val="both"/>
        <w:rPr>
          <w:b/>
          <w:sz w:val="32"/>
          <w:szCs w:val="32"/>
        </w:rPr>
      </w:pPr>
    </w:p>
    <w:p w:rsidR="00F41431" w:rsidRPr="005C4602" w:rsidRDefault="00F41431" w:rsidP="00F41431">
      <w:pPr>
        <w:pStyle w:val="Standard"/>
        <w:ind w:firstLine="708"/>
        <w:jc w:val="both"/>
        <w:rPr>
          <w:b/>
          <w:sz w:val="32"/>
          <w:szCs w:val="32"/>
        </w:rPr>
      </w:pPr>
    </w:p>
    <w:p w:rsidR="00F41431" w:rsidRPr="00A31F74" w:rsidRDefault="00F41431" w:rsidP="00F41431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5C4602">
        <w:rPr>
          <w:rFonts w:ascii="Times New Roman" w:hAnsi="Times New Roman" w:cs="Times New Roman"/>
          <w:b/>
          <w:sz w:val="32"/>
          <w:szCs w:val="32"/>
          <w:u w:val="single"/>
        </w:rPr>
        <w:t>Примечание</w:t>
      </w:r>
      <w:r w:rsidRPr="005C4602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F4143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Сведения для активизации блока СКЗИ (НКМ) заполняются для тех, кто будет осуществлять деятельность на транспортном средстве. </w:t>
      </w:r>
      <w:r w:rsidRPr="00A31F7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Сведения об автомобиле заполняются из ПТС </w:t>
      </w:r>
    </w:p>
    <w:p w:rsidR="00F41431" w:rsidRPr="00A31F74" w:rsidRDefault="00F41431" w:rsidP="00F41431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F41431" w:rsidRPr="005C4602" w:rsidRDefault="00F41431" w:rsidP="00F41431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156854" w:rsidRPr="004D017D" w:rsidRDefault="00156854" w:rsidP="004D017D">
      <w:pPr>
        <w:spacing w:after="0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tbl>
      <w:tblPr>
        <w:tblStyle w:val="a3"/>
        <w:tblpPr w:leftFromText="180" w:rightFromText="180" w:vertAnchor="page" w:horzAnchor="margin" w:tblpY="1861"/>
        <w:tblW w:w="10938" w:type="dxa"/>
        <w:tblLook w:val="04A0" w:firstRow="1" w:lastRow="0" w:firstColumn="1" w:lastColumn="0" w:noHBand="0" w:noVBand="1"/>
      </w:tblPr>
      <w:tblGrid>
        <w:gridCol w:w="4077"/>
        <w:gridCol w:w="6861"/>
      </w:tblGrid>
      <w:tr w:rsidR="007D7904" w:rsidRPr="004932E7" w:rsidTr="004A4C69">
        <w:trPr>
          <w:trHeight w:val="350"/>
        </w:trPr>
        <w:tc>
          <w:tcPr>
            <w:tcW w:w="10938" w:type="dxa"/>
            <w:gridSpan w:val="2"/>
          </w:tcPr>
          <w:p w:rsidR="007D7904" w:rsidRPr="00C60992" w:rsidRDefault="007D7904" w:rsidP="0001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</w:t>
            </w:r>
            <w:r w:rsidR="00B67E4D" w:rsidRPr="00C60992">
              <w:rPr>
                <w:rFonts w:ascii="Times New Roman" w:hAnsi="Times New Roman" w:cs="Times New Roman"/>
                <w:b/>
                <w:sz w:val="24"/>
                <w:szCs w:val="24"/>
              </w:rPr>
              <w:t>нные заявителя-</w:t>
            </w:r>
            <w:r w:rsidR="00015B8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физического лица</w:t>
            </w:r>
          </w:p>
        </w:tc>
      </w:tr>
      <w:tr w:rsidR="00B67E4D" w:rsidRPr="004932E7" w:rsidTr="007D7904">
        <w:trPr>
          <w:trHeight w:val="350"/>
        </w:trPr>
        <w:tc>
          <w:tcPr>
            <w:tcW w:w="4077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муж. </w:t>
            </w:r>
            <w:proofErr w:type="gramStart"/>
            <w:r w:rsidR="00F41431" w:rsidRPr="00C609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□,  </w:t>
            </w:r>
            <w:r w:rsidRPr="00C609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  <w:r w:rsidRPr="00C60992">
              <w:rPr>
                <w:rFonts w:ascii="Times New Roman" w:hAnsi="Times New Roman" w:cs="Times New Roman"/>
                <w:b/>
                <w:sz w:val="24"/>
                <w:szCs w:val="24"/>
              </w:rPr>
              <w:t>жен. □</w:t>
            </w:r>
          </w:p>
        </w:tc>
      </w:tr>
      <w:tr w:rsidR="00B67E4D" w:rsidRPr="004932E7" w:rsidTr="007D7904">
        <w:trPr>
          <w:trHeight w:val="350"/>
        </w:trPr>
        <w:tc>
          <w:tcPr>
            <w:tcW w:w="4077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E4D" w:rsidRPr="004932E7" w:rsidTr="007D7904">
        <w:trPr>
          <w:trHeight w:val="350"/>
        </w:trPr>
        <w:tc>
          <w:tcPr>
            <w:tcW w:w="4077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E4D" w:rsidRPr="004932E7" w:rsidTr="007D7904">
        <w:trPr>
          <w:trHeight w:val="350"/>
        </w:trPr>
        <w:tc>
          <w:tcPr>
            <w:tcW w:w="4077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E4D" w:rsidRPr="004932E7" w:rsidTr="007D7904">
        <w:trPr>
          <w:trHeight w:val="350"/>
        </w:trPr>
        <w:tc>
          <w:tcPr>
            <w:tcW w:w="4077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Дата рождения (</w:t>
            </w:r>
            <w:proofErr w:type="spellStart"/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дд.мм.гггг</w:t>
            </w:r>
            <w:proofErr w:type="spellEnd"/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E4D" w:rsidRPr="004932E7" w:rsidTr="007D7904">
        <w:trPr>
          <w:trHeight w:val="350"/>
        </w:trPr>
        <w:tc>
          <w:tcPr>
            <w:tcW w:w="4077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E4D" w:rsidRPr="004932E7" w:rsidTr="007D7904">
        <w:trPr>
          <w:trHeight w:val="350"/>
        </w:trPr>
        <w:tc>
          <w:tcPr>
            <w:tcW w:w="4077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E4D" w:rsidRPr="004932E7" w:rsidTr="007D7904">
        <w:trPr>
          <w:trHeight w:val="350"/>
        </w:trPr>
        <w:tc>
          <w:tcPr>
            <w:tcW w:w="4077" w:type="dxa"/>
          </w:tcPr>
          <w:p w:rsidR="00B67E4D" w:rsidRPr="00C60992" w:rsidRDefault="005A47FD" w:rsidP="00B67E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Контактный т</w:t>
            </w:r>
            <w:r w:rsidR="00B67E4D" w:rsidRPr="00C60992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E4D" w:rsidRPr="004932E7" w:rsidTr="007D7904">
        <w:trPr>
          <w:trHeight w:val="350"/>
        </w:trPr>
        <w:tc>
          <w:tcPr>
            <w:tcW w:w="4077" w:type="dxa"/>
          </w:tcPr>
          <w:p w:rsidR="00B67E4D" w:rsidRPr="00C60992" w:rsidRDefault="005A47FD" w:rsidP="00B67E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7FD" w:rsidRPr="004932E7" w:rsidTr="00A43579">
        <w:trPr>
          <w:trHeight w:val="350"/>
        </w:trPr>
        <w:tc>
          <w:tcPr>
            <w:tcW w:w="10938" w:type="dxa"/>
            <w:gridSpan w:val="2"/>
          </w:tcPr>
          <w:p w:rsidR="005A47FD" w:rsidRPr="00C60992" w:rsidRDefault="005A47FD" w:rsidP="00B67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b/>
                <w:sz w:val="24"/>
                <w:szCs w:val="24"/>
              </w:rPr>
              <w:t>Адрес заявителя</w:t>
            </w:r>
          </w:p>
        </w:tc>
      </w:tr>
      <w:tr w:rsidR="00B67E4D" w:rsidRPr="004932E7" w:rsidTr="007D7904">
        <w:trPr>
          <w:trHeight w:val="350"/>
        </w:trPr>
        <w:tc>
          <w:tcPr>
            <w:tcW w:w="4077" w:type="dxa"/>
          </w:tcPr>
          <w:p w:rsidR="00B67E4D" w:rsidRPr="00C60992" w:rsidRDefault="005A47FD" w:rsidP="00B67E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E4D" w:rsidRPr="004932E7" w:rsidTr="0094382B">
        <w:trPr>
          <w:trHeight w:val="350"/>
        </w:trPr>
        <w:tc>
          <w:tcPr>
            <w:tcW w:w="4077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Область (регион)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32985016"/>
            <w:lock w:val="sdtLocked"/>
            <w:placeholder>
              <w:docPart w:val="98BF7A9B1EDA453EBF6E88675355BCA5"/>
            </w:placeholder>
            <w:showingPlcHdr/>
            <w:comboBox>
              <w:listItem w:value="Выберите элемент."/>
              <w:listItem w:displayText="Республика Адыгея (Адыгея) 01" w:value="Республика Адыгея (Адыгея) 01"/>
              <w:listItem w:displayText="Республика Башкортостан 02" w:value="Республика Башкортостан 02"/>
              <w:listItem w:displayText="Республика Бурятия 03" w:value="Республика Бурятия 03"/>
              <w:listItem w:displayText="Республика Алтай 04" w:value="Республика Алтай 04"/>
              <w:listItem w:displayText="Республика Дагестан 05 " w:value="Республика Дагестан 05 "/>
              <w:listItem w:displayText="Республика Ингушетия 06" w:value="Республика Ингушетия 06"/>
              <w:listItem w:displayText="Кабардино-Балкарская Республика 07" w:value="Кабардино-Балкарская Республика 07"/>
              <w:listItem w:displayText="Республика Калмыкия 08" w:value="Республика Калмыкия 08"/>
              <w:listItem w:displayText="Карачаево-Черкесская Республика 09" w:value="Карачаево-Черкесская Республика 09"/>
              <w:listItem w:displayText="Республика Карелия 10" w:value="Республика Карелия 10"/>
              <w:listItem w:displayText="Республика Коми 11" w:value="Республика Коми 11"/>
              <w:listItem w:displayText="Республика Марий Эл 12" w:value="Республика Марий Эл 12"/>
              <w:listItem w:displayText="Республика Мордовия 13" w:value="Республика Мордовия 13"/>
              <w:listItem w:displayText="Республика Саха (Якутия) 14" w:value="Республика Саха (Якутия) 14"/>
              <w:listItem w:displayText="Республика Северная Осетия – Алания 15" w:value="Республика Северная Осетия – Алания 15"/>
              <w:listItem w:displayText="Республика Татарстан (Татарстан) 16" w:value="Республика Татарстан (Татарстан) 16"/>
              <w:listItem w:displayText="Республика Тыва 17" w:value="Республика Тыва 17"/>
              <w:listItem w:displayText="Удмуртская Республика 18" w:value="Удмуртская Республика 18"/>
              <w:listItem w:displayText="Республика Хакасия 19" w:value="Республика Хакасия 19"/>
              <w:listItem w:displayText="Чеченская Республика 20" w:value="Чеченская Республика 20"/>
              <w:listItem w:displayText="Чувашская Республика – Чувашия 21" w:value="Чувашская Республика – Чувашия 21"/>
              <w:listItem w:displayText="Алтайский край 22" w:value="Алтайский край 22"/>
              <w:listItem w:displayText="Краснодарский край 23" w:value="Краснодарский край 23"/>
              <w:listItem w:displayText="Красноярский край 24" w:value="Красноярский край 24"/>
              <w:listItem w:displayText="Приморский край 25" w:value="Приморский край 25"/>
              <w:listItem w:displayText="Ставропольский край 26" w:value="Ставропольский край 26"/>
              <w:listItem w:displayText="Хабаровский край 27" w:value="Хабаровский край 27"/>
              <w:listItem w:displayText="Амурская область 28" w:value="Амурская область 28"/>
              <w:listItem w:displayText="Архангельская область 29" w:value="Архангельская область 29"/>
              <w:listItem w:displayText="Астраханская область 30" w:value="Астраханская область 30"/>
              <w:listItem w:displayText="Белгородская область 31" w:value="Белгородская область 31"/>
              <w:listItem w:displayText="Брянская область 32" w:value="Брянская область 32"/>
              <w:listItem w:displayText="Владимирская область 33" w:value="Владимирская область 33"/>
              <w:listItem w:displayText="Волгоградская область 34" w:value="Волгоградская область 34"/>
              <w:listItem w:displayText="Вологодская область 35" w:value="Вологодская область 35"/>
              <w:listItem w:displayText="Воронежская область 36" w:value="Воронежская область 36"/>
              <w:listItem w:displayText="Ивановская область 37" w:value="Ивановская область 37"/>
              <w:listItem w:displayText="Иркутская область 38" w:value="Иркутская область 38"/>
              <w:listItem w:displayText="Калининградская область 39" w:value="Калининградская область 39"/>
              <w:listItem w:displayText="Калужская область 40" w:value="Калужская область 40"/>
              <w:listItem w:displayText="Камчатский край 41" w:value="Камчатский край 41"/>
              <w:listItem w:displayText="Кемеровская область 42" w:value="Кемеровская область 42"/>
              <w:listItem w:displayText="Кировская область 43" w:value="Кировская область 43"/>
              <w:listItem w:displayText="Костромская область 44" w:value="Костромская область 44"/>
              <w:listItem w:displayText="Курганская область 45" w:value="Курганская область 45"/>
              <w:listItem w:displayText="Курская область 46" w:value="Курская область 46"/>
              <w:listItem w:displayText="Ленинградская область 47" w:value="Ленинградская область 47"/>
              <w:listItem w:displayText="Липецкая область 48" w:value="Липецкая область 48"/>
              <w:listItem w:displayText="Магаданская область 49" w:value="Магаданская область 49"/>
              <w:listItem w:displayText="Московская область 50" w:value="Московская область 50"/>
              <w:listItem w:displayText="Мурманская область 51" w:value="Мурманская область 51"/>
              <w:listItem w:displayText="Нижегородская область 52" w:value="Нижегородская область 52"/>
              <w:listItem w:displayText="Новгородская область 53" w:value="Новгородская область 53"/>
              <w:listItem w:displayText="Новосибирская область 54" w:value="Новосибирская область 54"/>
              <w:listItem w:displayText="Омская область 55" w:value="Омская область 55"/>
              <w:listItem w:displayText="Оренбургская область 56" w:value="Оренбургская область 56"/>
              <w:listItem w:displayText="Орловская область 57" w:value="Орловская область 57"/>
              <w:listItem w:displayText="Пензенская область 58" w:value="Пензенская область 58"/>
              <w:listItem w:displayText="Пермский край 59" w:value="Пермский край 59"/>
              <w:listItem w:displayText="Псковская область 60" w:value="Псковская область 60"/>
              <w:listItem w:displayText="Ростовская область 61" w:value="Ростовская область 61"/>
              <w:listItem w:displayText="Рязанская область 62" w:value="Рязанская область 62"/>
              <w:listItem w:displayText="Самарская область 63" w:value="Самарская область 63"/>
              <w:listItem w:displayText="Саратовская область 64" w:value="Саратовская область 64"/>
              <w:listItem w:displayText="Сахалинская область 65" w:value="Сахалинская область 65"/>
              <w:listItem w:displayText="Свердловская область 66" w:value="Свердловская область 66"/>
              <w:listItem w:displayText="Смоленская область 67" w:value="Смоленская область 67"/>
              <w:listItem w:displayText="Тамбовская область 68" w:value="Тамбовская область 68"/>
              <w:listItem w:displayText="Тверская область 69" w:value="Тверская область 69"/>
              <w:listItem w:displayText="Томская область 70" w:value="Томская область 70"/>
              <w:listItem w:displayText="Тульская область 71" w:value="Тульская область 71"/>
              <w:listItem w:displayText="Тюменская область 72" w:value="Тюменская область 72"/>
              <w:listItem w:displayText="Ульяновская область 73" w:value="Ульяновская область 73"/>
              <w:listItem w:displayText="Челябинская область 74" w:value="Челябинская область 74"/>
              <w:listItem w:displayText="Забайкальский край 75" w:value="Забайкальский край 75"/>
              <w:listItem w:displayText="Ярославская область 76" w:value="Ярославская область 76"/>
              <w:listItem w:displayText="г. Москва 77" w:value="г. Москва 77"/>
              <w:listItem w:displayText="г. Санкт-Петербург 78" w:value="г. Санкт-Петербург 78"/>
              <w:listItem w:displayText="Еврейская автономная область 79" w:value="Еврейская автономная область 79"/>
              <w:listItem w:displayText="Ненецкий автономный округ 83" w:value="Ненецкий автономный округ 83"/>
              <w:listItem w:displayText="Ханты-Мансийский автономный округ – Югра 86" w:value="Ханты-Мансийский автономный округ – Югра 86"/>
              <w:listItem w:displayText="Чукотский автономный округ 87" w:value="Чукотский автономный округ 87"/>
              <w:listItem w:displayText="Ямало-Ненецкий автономный округ 89" w:value="Ямало-Ненецкий автономный округ 89"/>
              <w:listItem w:displayText="Севастополь 92" w:value="Севастополь 92"/>
              <w:listItem w:displayText="Территории, находящиеся за пределами РФ, включая Байконур 99" w:value="Территории, находящиеся за пределами РФ, включая Байконур 99"/>
            </w:comboBox>
          </w:sdtPr>
          <w:sdtEndPr/>
          <w:sdtContent>
            <w:tc>
              <w:tcPr>
                <w:tcW w:w="6861" w:type="dxa"/>
              </w:tcPr>
              <w:p w:rsidR="00B67E4D" w:rsidRPr="00C60992" w:rsidRDefault="00B67E4D" w:rsidP="00B67E4D">
                <w:pPr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C60992">
                  <w:rPr>
                    <w:rStyle w:val="a6"/>
                    <w:sz w:val="24"/>
                    <w:szCs w:val="24"/>
                  </w:rPr>
                  <w:t>Выберите элемент.</w:t>
                </w:r>
              </w:p>
            </w:tc>
          </w:sdtContent>
        </w:sdt>
      </w:tr>
      <w:tr w:rsidR="00B67E4D" w:rsidRPr="004932E7" w:rsidTr="0094382B">
        <w:trPr>
          <w:trHeight w:val="350"/>
        </w:trPr>
        <w:tc>
          <w:tcPr>
            <w:tcW w:w="4077" w:type="dxa"/>
          </w:tcPr>
          <w:p w:rsidR="00B67E4D" w:rsidRPr="00C60992" w:rsidRDefault="005A47F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Город (населенный пункт)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7E4D" w:rsidRPr="004932E7" w:rsidTr="0094382B">
        <w:trPr>
          <w:trHeight w:val="350"/>
        </w:trPr>
        <w:tc>
          <w:tcPr>
            <w:tcW w:w="4077" w:type="dxa"/>
          </w:tcPr>
          <w:p w:rsidR="00B67E4D" w:rsidRPr="00C60992" w:rsidRDefault="005A47F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7E4D" w:rsidRPr="004932E7" w:rsidTr="0094382B">
        <w:trPr>
          <w:trHeight w:val="350"/>
        </w:trPr>
        <w:tc>
          <w:tcPr>
            <w:tcW w:w="4077" w:type="dxa"/>
          </w:tcPr>
          <w:p w:rsidR="00B67E4D" w:rsidRPr="00C60992" w:rsidRDefault="005A47F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Дом, корпус, строение, кв./оф.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E4D" w:rsidRPr="004932E7" w:rsidTr="0080682C">
        <w:trPr>
          <w:trHeight w:val="350"/>
        </w:trPr>
        <w:tc>
          <w:tcPr>
            <w:tcW w:w="10938" w:type="dxa"/>
            <w:gridSpan w:val="2"/>
          </w:tcPr>
          <w:p w:rsidR="00B67E4D" w:rsidRPr="00C60992" w:rsidRDefault="00B67E4D" w:rsidP="00015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Данные основного документа, удостоверяющего личность </w:t>
            </w:r>
          </w:p>
        </w:tc>
      </w:tr>
      <w:tr w:rsidR="00B67E4D" w:rsidRPr="004932E7" w:rsidTr="0094382B">
        <w:trPr>
          <w:trHeight w:val="369"/>
        </w:trPr>
        <w:tc>
          <w:tcPr>
            <w:tcW w:w="4077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E4D" w:rsidRPr="004932E7" w:rsidTr="0094382B">
        <w:trPr>
          <w:trHeight w:val="369"/>
        </w:trPr>
        <w:tc>
          <w:tcPr>
            <w:tcW w:w="4077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E4D" w:rsidRPr="004932E7" w:rsidTr="0094382B">
        <w:trPr>
          <w:trHeight w:val="369"/>
        </w:trPr>
        <w:tc>
          <w:tcPr>
            <w:tcW w:w="4077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Серия (при наличии)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E4D" w:rsidRPr="004932E7" w:rsidTr="0094382B">
        <w:trPr>
          <w:trHeight w:val="369"/>
        </w:trPr>
        <w:tc>
          <w:tcPr>
            <w:tcW w:w="4077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E4D" w:rsidRPr="004932E7" w:rsidTr="0094382B">
        <w:trPr>
          <w:trHeight w:val="369"/>
        </w:trPr>
        <w:tc>
          <w:tcPr>
            <w:tcW w:w="4077" w:type="dxa"/>
          </w:tcPr>
          <w:p w:rsidR="00B67E4D" w:rsidRPr="00C60992" w:rsidRDefault="005A47F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E4D" w:rsidRPr="004932E7" w:rsidTr="0094382B">
        <w:trPr>
          <w:trHeight w:val="369"/>
        </w:trPr>
        <w:tc>
          <w:tcPr>
            <w:tcW w:w="4077" w:type="dxa"/>
          </w:tcPr>
          <w:p w:rsidR="00B67E4D" w:rsidRPr="00C60992" w:rsidRDefault="005A47F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E4D" w:rsidRPr="004932E7" w:rsidTr="0094382B">
        <w:trPr>
          <w:trHeight w:val="369"/>
        </w:trPr>
        <w:tc>
          <w:tcPr>
            <w:tcW w:w="4077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Код подразделения (при наличии)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E4D" w:rsidRPr="004932E7" w:rsidTr="0094382B">
        <w:trPr>
          <w:trHeight w:val="369"/>
        </w:trPr>
        <w:tc>
          <w:tcPr>
            <w:tcW w:w="4077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E4D" w:rsidRPr="004932E7" w:rsidTr="004A4C69">
        <w:trPr>
          <w:trHeight w:val="350"/>
        </w:trPr>
        <w:tc>
          <w:tcPr>
            <w:tcW w:w="10938" w:type="dxa"/>
            <w:gridSpan w:val="2"/>
          </w:tcPr>
          <w:p w:rsidR="00B67E4D" w:rsidRPr="00C60992" w:rsidRDefault="00B67E4D" w:rsidP="00B67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транспортном средстве</w:t>
            </w:r>
          </w:p>
        </w:tc>
      </w:tr>
      <w:tr w:rsidR="00B67E4D" w:rsidRPr="004932E7" w:rsidTr="0094382B">
        <w:trPr>
          <w:trHeight w:val="350"/>
        </w:trPr>
        <w:tc>
          <w:tcPr>
            <w:tcW w:w="4077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Страна регистрации ТС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67E4D" w:rsidRPr="004932E7" w:rsidTr="0094382B">
        <w:trPr>
          <w:trHeight w:val="350"/>
        </w:trPr>
        <w:tc>
          <w:tcPr>
            <w:tcW w:w="4077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Тип ТС</w:t>
            </w:r>
          </w:p>
        </w:tc>
        <w:tc>
          <w:tcPr>
            <w:tcW w:w="6861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841348356"/>
              <w:lock w:val="sdtLocked"/>
              <w:placeholder>
                <w:docPart w:val="A27DEE7B15404208B20E0FA74DDCDEB9"/>
              </w:placeholder>
              <w:showingPlcHdr/>
              <w:comboBox>
                <w:listItem w:value="Выберите элемент."/>
                <w:listItem w:displayText="M1 - ТС для перевозки не более 8 пассажиров" w:value="M1 - ТС для перевозки не более 8 пассажиров"/>
                <w:listItem w:displayText="M2 - ТС для перевозки более пассажиров, массой не более 5т" w:value="M2 - ТС для перевозки более пассажиров, массой не более 5т"/>
                <w:listItem w:displayText="M3 - ТС для перевозки более пассажиров, массой более 5т" w:value="M3 - ТС для перевозки более пассажиров, массой более 5т"/>
                <w:listItem w:displayText="N1 - ТС для перевозки грузов, массой не более 3,5т" w:value="N1 - ТС для перевозки грузов, массой не более 3,5т"/>
                <w:listItem w:displayText="N2 - ТС для перевозки грузов, массой свыше 3,5т, но не более 12т" w:value="N2 - ТС для перевозки грузов, массой свыше 3,5т, но не более 12т"/>
                <w:listItem w:displayText="N3 - ТС для перевозки грузов, массой более 12т" w:value="N3 - ТС для перевозки грузов, массой более 12т"/>
              </w:comboBox>
            </w:sdtPr>
            <w:sdtEndPr/>
            <w:sdtContent>
              <w:p w:rsidR="00B67E4D" w:rsidRPr="00C60992" w:rsidRDefault="00B67E4D" w:rsidP="00B67E4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60992">
                  <w:rPr>
                    <w:rStyle w:val="a6"/>
                    <w:sz w:val="24"/>
                    <w:szCs w:val="24"/>
                  </w:rPr>
                  <w:t>Выберите элемент.</w:t>
                </w:r>
              </w:p>
            </w:sdtContent>
          </w:sdt>
        </w:tc>
      </w:tr>
      <w:tr w:rsidR="00B67E4D" w:rsidRPr="004932E7" w:rsidTr="0094382B">
        <w:trPr>
          <w:trHeight w:val="350"/>
        </w:trPr>
        <w:tc>
          <w:tcPr>
            <w:tcW w:w="4077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E4D" w:rsidRPr="004932E7" w:rsidTr="0094382B">
        <w:trPr>
          <w:trHeight w:val="350"/>
        </w:trPr>
        <w:tc>
          <w:tcPr>
            <w:tcW w:w="4077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E4D" w:rsidRPr="004932E7" w:rsidTr="0094382B">
        <w:trPr>
          <w:trHeight w:val="350"/>
        </w:trPr>
        <w:tc>
          <w:tcPr>
            <w:tcW w:w="4077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E4D" w:rsidRPr="004932E7" w:rsidTr="0094382B">
        <w:trPr>
          <w:trHeight w:val="350"/>
        </w:trPr>
        <w:tc>
          <w:tcPr>
            <w:tcW w:w="4077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Допустимая масса ТС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E4D" w:rsidRPr="004932E7" w:rsidTr="0094382B">
        <w:trPr>
          <w:trHeight w:val="350"/>
        </w:trPr>
        <w:tc>
          <w:tcPr>
            <w:tcW w:w="4077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Напряжение бортовой сети (12</w:t>
            </w:r>
            <w:r w:rsidRPr="00C609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/24</w:t>
            </w:r>
            <w:r w:rsidRPr="00C609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E4D" w:rsidRPr="004932E7" w:rsidTr="0094382B">
        <w:trPr>
          <w:trHeight w:val="369"/>
        </w:trPr>
        <w:tc>
          <w:tcPr>
            <w:tcW w:w="4077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E4D" w:rsidRPr="004932E7" w:rsidTr="0094382B">
        <w:trPr>
          <w:trHeight w:val="350"/>
        </w:trPr>
        <w:tc>
          <w:tcPr>
            <w:tcW w:w="4077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E4D" w:rsidRPr="004932E7" w:rsidTr="0094382B">
        <w:trPr>
          <w:trHeight w:val="350"/>
        </w:trPr>
        <w:tc>
          <w:tcPr>
            <w:tcW w:w="4077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E4D" w:rsidRPr="004932E7" w:rsidTr="0094382B">
        <w:trPr>
          <w:trHeight w:val="350"/>
        </w:trPr>
        <w:tc>
          <w:tcPr>
            <w:tcW w:w="4077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Номер ПТС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1431" w:rsidRPr="00F41431" w:rsidRDefault="00F41431" w:rsidP="00F41431">
      <w:pPr>
        <w:spacing w:after="0"/>
        <w:jc w:val="both"/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</w:pPr>
      <w:r w:rsidRPr="004B2B4F">
        <w:rPr>
          <w:rFonts w:ascii="Times New Roman" w:hAnsi="Times New Roman" w:cs="Times New Roman"/>
          <w:b/>
          <w:sz w:val="20"/>
          <w:szCs w:val="20"/>
        </w:rPr>
        <w:t xml:space="preserve">Достоверность информации проверяется человеком, приславшим анкету. В случае некорректно предоставленной информации сотрудник ООО «Микролайн-ВРН» не несёт ответственность за ввод неверной информации в процессе активации блок СКЗИ. </w:t>
      </w:r>
      <w:r w:rsidRPr="00F41431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Все поля обязательны к заполнению.</w:t>
      </w:r>
    </w:p>
    <w:p w:rsidR="00F41431" w:rsidRPr="00F41431" w:rsidRDefault="00F41431" w:rsidP="00F86C0D">
      <w:pPr>
        <w:spacing w:after="0"/>
        <w:rPr>
          <w:sz w:val="20"/>
          <w:szCs w:val="20"/>
          <w:u w:val="single"/>
        </w:rPr>
      </w:pPr>
    </w:p>
    <w:p w:rsidR="00F41431" w:rsidRDefault="00F41431" w:rsidP="00F86C0D">
      <w:pPr>
        <w:spacing w:after="0"/>
        <w:rPr>
          <w:rFonts w:ascii="Times New Roman" w:hAnsi="Times New Roman" w:cs="Times New Roman"/>
          <w:sz w:val="24"/>
        </w:rPr>
      </w:pPr>
    </w:p>
    <w:p w:rsidR="007C50AE" w:rsidRPr="00F41431" w:rsidRDefault="00933FE1" w:rsidP="00F41431">
      <w:pPr>
        <w:spacing w:after="0"/>
        <w:rPr>
          <w:rFonts w:ascii="Times New Roman" w:hAnsi="Times New Roman" w:cs="Times New Roman"/>
          <w:sz w:val="24"/>
        </w:rPr>
      </w:pPr>
      <w:r w:rsidRPr="004932E7">
        <w:rPr>
          <w:rFonts w:ascii="Times New Roman" w:hAnsi="Times New Roman" w:cs="Times New Roman"/>
          <w:sz w:val="24"/>
        </w:rPr>
        <w:t>Ответственное лиц</w:t>
      </w:r>
      <w:r w:rsidR="004932E7" w:rsidRPr="004932E7">
        <w:rPr>
          <w:rFonts w:ascii="Times New Roman" w:hAnsi="Times New Roman" w:cs="Times New Roman"/>
          <w:sz w:val="24"/>
        </w:rPr>
        <w:t xml:space="preserve">о: </w:t>
      </w:r>
      <w:r w:rsidRPr="004932E7">
        <w:rPr>
          <w:rFonts w:ascii="Times New Roman" w:hAnsi="Times New Roman" w:cs="Times New Roman"/>
          <w:sz w:val="24"/>
        </w:rPr>
        <w:t>__________________</w:t>
      </w:r>
      <w:r w:rsidR="00F41431">
        <w:rPr>
          <w:rFonts w:ascii="Times New Roman" w:hAnsi="Times New Roman" w:cs="Times New Roman"/>
          <w:sz w:val="24"/>
        </w:rPr>
        <w:t>/___________________/</w:t>
      </w:r>
      <w:r w:rsidRPr="004932E7">
        <w:rPr>
          <w:rFonts w:ascii="Times New Roman" w:hAnsi="Times New Roman" w:cs="Times New Roman"/>
          <w:sz w:val="24"/>
        </w:rPr>
        <w:tab/>
      </w:r>
      <w:r w:rsidRPr="004932E7">
        <w:rPr>
          <w:rFonts w:ascii="Times New Roman" w:hAnsi="Times New Roman" w:cs="Times New Roman"/>
          <w:sz w:val="24"/>
        </w:rPr>
        <w:tab/>
      </w:r>
      <w:r w:rsidRPr="004932E7">
        <w:rPr>
          <w:rFonts w:ascii="Times New Roman" w:hAnsi="Times New Roman" w:cs="Times New Roman"/>
          <w:sz w:val="24"/>
        </w:rPr>
        <w:tab/>
      </w:r>
      <w:r w:rsidRPr="004932E7">
        <w:rPr>
          <w:rFonts w:ascii="Times New Roman" w:hAnsi="Times New Roman" w:cs="Times New Roman"/>
          <w:sz w:val="24"/>
        </w:rPr>
        <w:tab/>
      </w:r>
      <w:r w:rsidR="00D54178">
        <w:rPr>
          <w:rFonts w:ascii="Times New Roman" w:hAnsi="Times New Roman" w:cs="Times New Roman"/>
          <w:sz w:val="24"/>
        </w:rPr>
        <w:t xml:space="preserve">                           </w:t>
      </w:r>
    </w:p>
    <w:sectPr w:rsidR="007C50AE" w:rsidRPr="00F41431" w:rsidSect="004932E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5460A"/>
    <w:multiLevelType w:val="hybridMultilevel"/>
    <w:tmpl w:val="D6B0DF58"/>
    <w:lvl w:ilvl="0" w:tplc="4C826E4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D17D3"/>
    <w:multiLevelType w:val="hybridMultilevel"/>
    <w:tmpl w:val="C076FC2E"/>
    <w:lvl w:ilvl="0" w:tplc="53B48A6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16820"/>
    <w:multiLevelType w:val="hybridMultilevel"/>
    <w:tmpl w:val="5286650E"/>
    <w:lvl w:ilvl="0" w:tplc="7F3A447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867A8"/>
    <w:multiLevelType w:val="hybridMultilevel"/>
    <w:tmpl w:val="FD1A962C"/>
    <w:lvl w:ilvl="0" w:tplc="F81E275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842B0"/>
    <w:multiLevelType w:val="hybridMultilevel"/>
    <w:tmpl w:val="A2263672"/>
    <w:lvl w:ilvl="0" w:tplc="D082C08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C621D"/>
    <w:multiLevelType w:val="hybridMultilevel"/>
    <w:tmpl w:val="84EA7092"/>
    <w:lvl w:ilvl="0" w:tplc="C08662A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946BA"/>
    <w:multiLevelType w:val="hybridMultilevel"/>
    <w:tmpl w:val="5BBEF5A2"/>
    <w:lvl w:ilvl="0" w:tplc="A5149F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E068D"/>
    <w:multiLevelType w:val="hybridMultilevel"/>
    <w:tmpl w:val="AC84BE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nforcement="0"/>
  <w:autoFormatOverrid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48"/>
    <w:rsid w:val="00015B86"/>
    <w:rsid w:val="00023C61"/>
    <w:rsid w:val="00061D57"/>
    <w:rsid w:val="0006342E"/>
    <w:rsid w:val="000C4D2D"/>
    <w:rsid w:val="001207A5"/>
    <w:rsid w:val="001258C0"/>
    <w:rsid w:val="00130406"/>
    <w:rsid w:val="0015329A"/>
    <w:rsid w:val="00156854"/>
    <w:rsid w:val="00187FCB"/>
    <w:rsid w:val="001D2448"/>
    <w:rsid w:val="00251FCD"/>
    <w:rsid w:val="00257084"/>
    <w:rsid w:val="00260F1D"/>
    <w:rsid w:val="00292DE0"/>
    <w:rsid w:val="002C7EF7"/>
    <w:rsid w:val="00304B58"/>
    <w:rsid w:val="00314F8A"/>
    <w:rsid w:val="003337C4"/>
    <w:rsid w:val="00366F4E"/>
    <w:rsid w:val="00377189"/>
    <w:rsid w:val="003C4AD8"/>
    <w:rsid w:val="003D0D8A"/>
    <w:rsid w:val="003F6F02"/>
    <w:rsid w:val="00425274"/>
    <w:rsid w:val="00441E3D"/>
    <w:rsid w:val="004932E7"/>
    <w:rsid w:val="004A4C69"/>
    <w:rsid w:val="004B2743"/>
    <w:rsid w:val="004B2B4F"/>
    <w:rsid w:val="004B7DC7"/>
    <w:rsid w:val="004D017D"/>
    <w:rsid w:val="004D541F"/>
    <w:rsid w:val="004F045E"/>
    <w:rsid w:val="004F33A9"/>
    <w:rsid w:val="00511E0C"/>
    <w:rsid w:val="00532B10"/>
    <w:rsid w:val="005A47FD"/>
    <w:rsid w:val="005B604E"/>
    <w:rsid w:val="005B6A03"/>
    <w:rsid w:val="005C4602"/>
    <w:rsid w:val="005E11FC"/>
    <w:rsid w:val="006008A4"/>
    <w:rsid w:val="006142B3"/>
    <w:rsid w:val="0062231C"/>
    <w:rsid w:val="00711A1A"/>
    <w:rsid w:val="007420B0"/>
    <w:rsid w:val="007A61F1"/>
    <w:rsid w:val="007C50AE"/>
    <w:rsid w:val="007D7904"/>
    <w:rsid w:val="007E7E95"/>
    <w:rsid w:val="00842921"/>
    <w:rsid w:val="008D408C"/>
    <w:rsid w:val="008E4008"/>
    <w:rsid w:val="008F5457"/>
    <w:rsid w:val="00933FE1"/>
    <w:rsid w:val="00940890"/>
    <w:rsid w:val="0094382B"/>
    <w:rsid w:val="009B2B33"/>
    <w:rsid w:val="009B3CA8"/>
    <w:rsid w:val="009C046D"/>
    <w:rsid w:val="009D0373"/>
    <w:rsid w:val="00A31F74"/>
    <w:rsid w:val="00A74163"/>
    <w:rsid w:val="00A77CF4"/>
    <w:rsid w:val="00AA40F0"/>
    <w:rsid w:val="00B11968"/>
    <w:rsid w:val="00B13863"/>
    <w:rsid w:val="00B16524"/>
    <w:rsid w:val="00B23F96"/>
    <w:rsid w:val="00B67E4D"/>
    <w:rsid w:val="00C31E54"/>
    <w:rsid w:val="00C540FC"/>
    <w:rsid w:val="00C60992"/>
    <w:rsid w:val="00C765D5"/>
    <w:rsid w:val="00CC3F27"/>
    <w:rsid w:val="00D00259"/>
    <w:rsid w:val="00D121E2"/>
    <w:rsid w:val="00D252C8"/>
    <w:rsid w:val="00D378B5"/>
    <w:rsid w:val="00D54178"/>
    <w:rsid w:val="00DB7CB2"/>
    <w:rsid w:val="00E060A1"/>
    <w:rsid w:val="00E268B0"/>
    <w:rsid w:val="00E403BE"/>
    <w:rsid w:val="00E625EE"/>
    <w:rsid w:val="00E76EE0"/>
    <w:rsid w:val="00ED730C"/>
    <w:rsid w:val="00F41431"/>
    <w:rsid w:val="00F44BFF"/>
    <w:rsid w:val="00F65A41"/>
    <w:rsid w:val="00F65BEE"/>
    <w:rsid w:val="00F86C0D"/>
    <w:rsid w:val="00F95F87"/>
    <w:rsid w:val="00FD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BC10"/>
  <w15:docId w15:val="{1483E5B5-581D-4C33-BD32-5DD03FF9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708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2DE0"/>
    <w:rPr>
      <w:color w:val="0000FF" w:themeColor="hyperlink"/>
      <w:u w:val="single"/>
    </w:rPr>
  </w:style>
  <w:style w:type="character" w:styleId="a6">
    <w:name w:val="Placeholder Text"/>
    <w:basedOn w:val="a0"/>
    <w:uiPriority w:val="99"/>
    <w:semiHidden/>
    <w:rsid w:val="00F44BFF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C54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40FC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252C8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7C50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7C50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Основной текст Знак"/>
    <w:basedOn w:val="a0"/>
    <w:link w:val="a9"/>
    <w:uiPriority w:val="1"/>
    <w:rsid w:val="007C50AE"/>
    <w:rPr>
      <w:rFonts w:ascii="Times New Roman" w:eastAsia="Times New Roman" w:hAnsi="Times New Roman" w:cs="Times New Roman"/>
    </w:rPr>
  </w:style>
  <w:style w:type="paragraph" w:styleId="ab">
    <w:name w:val="Title"/>
    <w:basedOn w:val="a"/>
    <w:link w:val="ac"/>
    <w:uiPriority w:val="1"/>
    <w:qFormat/>
    <w:rsid w:val="007C50AE"/>
    <w:pPr>
      <w:widowControl w:val="0"/>
      <w:autoSpaceDE w:val="0"/>
      <w:autoSpaceDN w:val="0"/>
      <w:spacing w:before="92" w:after="0" w:line="240" w:lineRule="auto"/>
      <w:ind w:left="15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c">
    <w:name w:val="Заголовок Знак"/>
    <w:basedOn w:val="a0"/>
    <w:link w:val="ab"/>
    <w:uiPriority w:val="1"/>
    <w:rsid w:val="007C50AE"/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7C50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8BF7A9B1EDA453EBF6E88675355BC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B16795-619C-468B-A718-EFBBB5912FB8}"/>
      </w:docPartPr>
      <w:docPartBody>
        <w:p w:rsidR="00AE2E2A" w:rsidRDefault="0005138B" w:rsidP="0005138B">
          <w:pPr>
            <w:pStyle w:val="98BF7A9B1EDA453EBF6E88675355BCA5"/>
          </w:pPr>
          <w:r w:rsidRPr="00E81EE9">
            <w:rPr>
              <w:rStyle w:val="a3"/>
            </w:rPr>
            <w:t>Выберите элемент.</w:t>
          </w:r>
        </w:p>
      </w:docPartBody>
    </w:docPart>
    <w:docPart>
      <w:docPartPr>
        <w:name w:val="A27DEE7B15404208B20E0FA74DDCDE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7C3E82-CC31-48BF-8983-5D3B6A0AEE05}"/>
      </w:docPartPr>
      <w:docPartBody>
        <w:p w:rsidR="00AE2E2A" w:rsidRDefault="0005138B" w:rsidP="0005138B">
          <w:pPr>
            <w:pStyle w:val="A27DEE7B15404208B20E0FA74DDCDEB9"/>
          </w:pPr>
          <w:r w:rsidRPr="00E81EE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C58"/>
    <w:rsid w:val="0005138B"/>
    <w:rsid w:val="000D011E"/>
    <w:rsid w:val="001E1DB4"/>
    <w:rsid w:val="00234D5C"/>
    <w:rsid w:val="004E6002"/>
    <w:rsid w:val="006A3948"/>
    <w:rsid w:val="00723470"/>
    <w:rsid w:val="00724CC8"/>
    <w:rsid w:val="007E0C58"/>
    <w:rsid w:val="008342FE"/>
    <w:rsid w:val="0094361E"/>
    <w:rsid w:val="00AE2E2A"/>
    <w:rsid w:val="00EB61F0"/>
    <w:rsid w:val="00F41727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138B"/>
    <w:rPr>
      <w:color w:val="808080"/>
    </w:rPr>
  </w:style>
  <w:style w:type="paragraph" w:customStyle="1" w:styleId="3372AFD451694DB897386D670CD8E313">
    <w:name w:val="3372AFD451694DB897386D670CD8E313"/>
    <w:rsid w:val="007E0C58"/>
  </w:style>
  <w:style w:type="paragraph" w:customStyle="1" w:styleId="B25CA4F4F1904F638D8A68F3D2BBEE32">
    <w:name w:val="B25CA4F4F1904F638D8A68F3D2BBEE32"/>
    <w:rsid w:val="007E0C58"/>
    <w:pPr>
      <w:spacing w:after="200" w:line="276" w:lineRule="auto"/>
    </w:pPr>
    <w:rPr>
      <w:rFonts w:eastAsiaTheme="minorHAnsi"/>
      <w:lang w:eastAsia="en-US"/>
    </w:rPr>
  </w:style>
  <w:style w:type="paragraph" w:customStyle="1" w:styleId="0B55F4F510BC4FA88927A8AE2545BE01">
    <w:name w:val="0B55F4F510BC4FA88927A8AE2545BE01"/>
    <w:rsid w:val="0005138B"/>
  </w:style>
  <w:style w:type="paragraph" w:customStyle="1" w:styleId="77F29978F60444D788505781832A2016">
    <w:name w:val="77F29978F60444D788505781832A2016"/>
    <w:rsid w:val="0005138B"/>
  </w:style>
  <w:style w:type="paragraph" w:customStyle="1" w:styleId="209D63DE62034328BBE066FAD078E1E7">
    <w:name w:val="209D63DE62034328BBE066FAD078E1E7"/>
    <w:rsid w:val="0005138B"/>
  </w:style>
  <w:style w:type="paragraph" w:customStyle="1" w:styleId="269082C785CF4F8C9F04C48856AFFCAA">
    <w:name w:val="269082C785CF4F8C9F04C48856AFFCAA"/>
    <w:rsid w:val="0005138B"/>
  </w:style>
  <w:style w:type="paragraph" w:customStyle="1" w:styleId="10D058253D644A96B29A21C7A14A1BA8">
    <w:name w:val="10D058253D644A96B29A21C7A14A1BA8"/>
    <w:rsid w:val="0005138B"/>
  </w:style>
  <w:style w:type="paragraph" w:customStyle="1" w:styleId="3F188812A70E45C587B689BF2720F412">
    <w:name w:val="3F188812A70E45C587B689BF2720F412"/>
    <w:rsid w:val="0005138B"/>
  </w:style>
  <w:style w:type="paragraph" w:customStyle="1" w:styleId="09227FDA280D4745A6FDA789889E9057">
    <w:name w:val="09227FDA280D4745A6FDA789889E9057"/>
    <w:rsid w:val="0005138B"/>
  </w:style>
  <w:style w:type="paragraph" w:customStyle="1" w:styleId="70475933E8CB46B6B0B4545A8600A598">
    <w:name w:val="70475933E8CB46B6B0B4545A8600A598"/>
    <w:rsid w:val="0005138B"/>
  </w:style>
  <w:style w:type="paragraph" w:customStyle="1" w:styleId="97F14F84EDC24890AA391E5A581CA0ED">
    <w:name w:val="97F14F84EDC24890AA391E5A581CA0ED"/>
    <w:rsid w:val="0005138B"/>
  </w:style>
  <w:style w:type="paragraph" w:customStyle="1" w:styleId="DE3EAB1F66904E2BBB46D6AEDEB792D3">
    <w:name w:val="DE3EAB1F66904E2BBB46D6AEDEB792D3"/>
    <w:rsid w:val="0005138B"/>
  </w:style>
  <w:style w:type="paragraph" w:customStyle="1" w:styleId="427E21315DD447D4B7F0331391C2A43B">
    <w:name w:val="427E21315DD447D4B7F0331391C2A43B"/>
    <w:rsid w:val="0005138B"/>
  </w:style>
  <w:style w:type="paragraph" w:customStyle="1" w:styleId="C3A995C3B8C04C54958F55D46ABFCBD0">
    <w:name w:val="C3A995C3B8C04C54958F55D46ABFCBD0"/>
    <w:rsid w:val="0005138B"/>
  </w:style>
  <w:style w:type="paragraph" w:customStyle="1" w:styleId="ED48CB8C7B984C62ACA2DFD3C847D91C">
    <w:name w:val="ED48CB8C7B984C62ACA2DFD3C847D91C"/>
    <w:rsid w:val="0005138B"/>
  </w:style>
  <w:style w:type="paragraph" w:customStyle="1" w:styleId="98BF7A9B1EDA453EBF6E88675355BCA5">
    <w:name w:val="98BF7A9B1EDA453EBF6E88675355BCA5"/>
    <w:rsid w:val="0005138B"/>
  </w:style>
  <w:style w:type="paragraph" w:customStyle="1" w:styleId="1F20C6A5BE72440DA573B97483001E88">
    <w:name w:val="1F20C6A5BE72440DA573B97483001E88"/>
    <w:rsid w:val="0005138B"/>
  </w:style>
  <w:style w:type="paragraph" w:customStyle="1" w:styleId="A27DEE7B15404208B20E0FA74DDCDEB9">
    <w:name w:val="A27DEE7B15404208B20E0FA74DDCDEB9"/>
    <w:rsid w:val="000513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B0CAD-27F0-4DE1-8BBE-6A2A0E5C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</dc:creator>
  <cp:lastModifiedBy>Павел Дыгай</cp:lastModifiedBy>
  <cp:revision>12</cp:revision>
  <cp:lastPrinted>2022-02-25T12:22:00Z</cp:lastPrinted>
  <dcterms:created xsi:type="dcterms:W3CDTF">2021-08-11T08:25:00Z</dcterms:created>
  <dcterms:modified xsi:type="dcterms:W3CDTF">2022-02-25T12:22:00Z</dcterms:modified>
</cp:coreProperties>
</file>